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3AFD93EC" w:rsidR="00D23B09" w:rsidRDefault="005416E5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988DC39" w:rsidR="00D23B09" w:rsidRDefault="005416E5" w:rsidP="005416E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13.09</w:t>
      </w:r>
      <w:r w:rsidR="00B508E2">
        <w:rPr>
          <w:b/>
          <w:sz w:val="28"/>
          <w:szCs w:val="28"/>
          <w:lang w:val="uk-UA"/>
        </w:rPr>
        <w:t>.2024</w:t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</w:r>
      <w:r w:rsidR="00C327E1"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 xml:space="preserve">                   </w:t>
      </w:r>
      <w:r w:rsidR="00287AD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№ 4834-63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28BD87AD" w14:textId="77777777" w:rsidR="00287AD9" w:rsidRDefault="00287AD9" w:rsidP="005416E5">
      <w:pPr>
        <w:rPr>
          <w:b/>
          <w:sz w:val="28"/>
          <w:szCs w:val="28"/>
          <w:lang w:val="uk-UA"/>
        </w:rPr>
      </w:pP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732C55AC" w14:textId="095373D1" w:rsidR="00C60AEC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F06722">
        <w:rPr>
          <w:rFonts w:eastAsia="Calibri"/>
          <w:b/>
          <w:lang w:val="uk-UA"/>
        </w:rPr>
        <w:t xml:space="preserve">розгляд звернення </w:t>
      </w:r>
      <w:bookmarkStart w:id="0" w:name="_GoBack"/>
      <w:bookmarkEnd w:id="0"/>
    </w:p>
    <w:p w14:paraId="54448E82" w14:textId="1D8BEC92" w:rsidR="00184AD3" w:rsidRDefault="00006C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ПП « ДЕЛІЦІЯ»</w:t>
      </w:r>
    </w:p>
    <w:p w14:paraId="5D877130" w14:textId="77777777" w:rsidR="00F06722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щодо продовження </w:t>
      </w:r>
      <w:r w:rsidR="00F06722">
        <w:rPr>
          <w:rFonts w:eastAsia="Calibri"/>
          <w:b/>
          <w:lang w:val="uk-UA"/>
        </w:rPr>
        <w:t xml:space="preserve">строку </w:t>
      </w:r>
      <w:r>
        <w:rPr>
          <w:rFonts w:eastAsia="Calibri"/>
          <w:b/>
          <w:lang w:val="uk-UA"/>
        </w:rPr>
        <w:t xml:space="preserve">дії </w:t>
      </w:r>
    </w:p>
    <w:p w14:paraId="651BE897" w14:textId="15ABB3C3" w:rsidR="00184AD3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договору № </w:t>
      </w:r>
      <w:r w:rsidR="00006CD3">
        <w:rPr>
          <w:rFonts w:eastAsia="Calibri"/>
          <w:b/>
          <w:lang w:val="uk-UA"/>
        </w:rPr>
        <w:t>43</w:t>
      </w:r>
      <w:r w:rsidRPr="005159B6">
        <w:rPr>
          <w:rFonts w:eastAsia="Calibri"/>
          <w:b/>
          <w:lang w:val="uk-UA"/>
        </w:rPr>
        <w:t xml:space="preserve"> від </w:t>
      </w:r>
      <w:r w:rsidR="00006CD3">
        <w:rPr>
          <w:rFonts w:eastAsia="Calibri"/>
          <w:b/>
          <w:lang w:val="uk-UA"/>
        </w:rPr>
        <w:t>01.08.2018</w:t>
      </w:r>
      <w:r w:rsidR="00F06722">
        <w:rPr>
          <w:rFonts w:eastAsia="Calibri"/>
          <w:b/>
          <w:lang w:val="uk-UA"/>
        </w:rPr>
        <w:t xml:space="preserve"> (зі змінами та доповненнями)</w:t>
      </w:r>
    </w:p>
    <w:p w14:paraId="7551D043" w14:textId="4A19461F" w:rsidR="00E554E8" w:rsidRPr="005159B6" w:rsidRDefault="00E554E8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17885465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ПП « ДЕЛІЦІЯ»</w:t>
      </w:r>
      <w:r w:rsidR="00F052E3">
        <w:rPr>
          <w:rFonts w:eastAsia="Calibri"/>
          <w:lang w:val="uk-UA"/>
        </w:rPr>
        <w:t xml:space="preserve"> щодо продовження </w:t>
      </w:r>
      <w:r w:rsidR="00B779E5">
        <w:rPr>
          <w:rFonts w:eastAsia="Calibri"/>
          <w:lang w:val="uk-UA"/>
        </w:rPr>
        <w:t xml:space="preserve">строку </w:t>
      </w:r>
      <w:r w:rsidR="00544979" w:rsidRPr="00544979">
        <w:rPr>
          <w:rFonts w:eastAsia="Calibri"/>
          <w:lang w:val="uk-UA"/>
        </w:rPr>
        <w:t>дії договору</w:t>
      </w:r>
      <w:r w:rsidR="001245E3" w:rsidRPr="00544979">
        <w:rPr>
          <w:rFonts w:eastAsia="Calibri"/>
          <w:lang w:val="uk-UA"/>
        </w:rPr>
        <w:t xml:space="preserve"> </w:t>
      </w:r>
      <w:r w:rsidR="001245E3">
        <w:rPr>
          <w:rFonts w:eastAsia="Calibri"/>
          <w:lang w:val="uk-UA"/>
        </w:rPr>
        <w:t>№</w:t>
      </w:r>
      <w:r w:rsidR="008D77CF">
        <w:rPr>
          <w:rFonts w:eastAsia="Calibri"/>
          <w:lang w:val="uk-UA"/>
        </w:rPr>
        <w:t xml:space="preserve"> </w:t>
      </w:r>
      <w:r w:rsidR="00006CD3">
        <w:rPr>
          <w:rFonts w:eastAsia="Calibri"/>
          <w:lang w:val="uk-UA"/>
        </w:rPr>
        <w:t>43</w:t>
      </w:r>
      <w:r w:rsidR="008D77CF">
        <w:rPr>
          <w:rFonts w:eastAsia="Calibri"/>
          <w:lang w:val="uk-UA"/>
        </w:rPr>
        <w:t xml:space="preserve"> від </w:t>
      </w:r>
      <w:r w:rsidR="00006CD3">
        <w:rPr>
          <w:rFonts w:eastAsia="Calibri"/>
          <w:lang w:val="uk-UA"/>
        </w:rPr>
        <w:t>01.08.2018</w:t>
      </w:r>
      <w:r w:rsidRPr="005159B6">
        <w:rPr>
          <w:rFonts w:eastAsia="Calibri"/>
          <w:lang w:val="uk-UA"/>
        </w:rPr>
        <w:t xml:space="preserve"> </w:t>
      </w:r>
      <w:r w:rsidR="00585D31">
        <w:rPr>
          <w:rFonts w:eastAsia="Calibri"/>
          <w:lang w:val="uk-UA"/>
        </w:rPr>
        <w:t xml:space="preserve">(зі змінами та доповненнями) </w:t>
      </w:r>
      <w:r w:rsidR="00642E33" w:rsidRPr="00642E33">
        <w:rPr>
          <w:rFonts w:eastAsia="Calibri"/>
          <w:lang w:val="uk-UA"/>
        </w:rPr>
        <w:t>про встановлення особистого строкового сервітуту</w:t>
      </w:r>
      <w:r w:rsidR="00642E33">
        <w:rPr>
          <w:rFonts w:eastAsia="Calibri"/>
          <w:lang w:val="uk-UA"/>
        </w:rPr>
        <w:t xml:space="preserve"> </w:t>
      </w:r>
      <w:r w:rsidR="00B779E5">
        <w:rPr>
          <w:rFonts w:eastAsia="Calibri"/>
          <w:lang w:val="uk-UA"/>
        </w:rPr>
        <w:t>на земельну ділянку</w:t>
      </w:r>
      <w:r w:rsidRPr="005159B6">
        <w:rPr>
          <w:rFonts w:eastAsia="Calibri"/>
          <w:lang w:val="uk-UA"/>
        </w:rPr>
        <w:t xml:space="preserve"> площею </w:t>
      </w:r>
      <w:r w:rsidR="00006CD3">
        <w:rPr>
          <w:rFonts w:eastAsia="Calibri"/>
          <w:lang w:val="uk-UA"/>
        </w:rPr>
        <w:t>50</w:t>
      </w:r>
      <w:r>
        <w:rPr>
          <w:rFonts w:eastAsia="Calibri"/>
          <w:lang w:val="uk-UA"/>
        </w:rPr>
        <w:t xml:space="preserve"> кв.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="001245E3">
        <w:rPr>
          <w:rFonts w:eastAsia="Calibri"/>
          <w:lang w:val="uk-UA"/>
        </w:rPr>
        <w:t xml:space="preserve">за адресою </w:t>
      </w:r>
      <w:r w:rsidR="008D77CF">
        <w:rPr>
          <w:rFonts w:eastAsia="Calibri"/>
          <w:lang w:val="uk-UA"/>
        </w:rPr>
        <w:t xml:space="preserve">вул. </w:t>
      </w:r>
      <w:r w:rsidR="00006CD3">
        <w:rPr>
          <w:rFonts w:eastAsia="Calibri"/>
          <w:lang w:val="uk-UA"/>
        </w:rPr>
        <w:t>Левка Лук’яненка</w:t>
      </w:r>
      <w:r w:rsidR="008D77CF">
        <w:rPr>
          <w:rFonts w:eastAsia="Calibri"/>
          <w:lang w:val="uk-UA"/>
        </w:rPr>
        <w:t>, м. Буча (</w:t>
      </w:r>
      <w:r w:rsidR="00006CD3">
        <w:rPr>
          <w:rFonts w:eastAsia="Calibri"/>
          <w:lang w:val="uk-UA"/>
        </w:rPr>
        <w:t xml:space="preserve"> кінцева </w:t>
      </w:r>
      <w:r w:rsidR="008D77CF">
        <w:rPr>
          <w:rFonts w:eastAsia="Calibri"/>
          <w:lang w:val="uk-UA"/>
        </w:rPr>
        <w:t xml:space="preserve">зупинка </w:t>
      </w:r>
      <w:r w:rsidR="00006CD3">
        <w:rPr>
          <w:rFonts w:eastAsia="Calibri"/>
          <w:lang w:val="uk-UA"/>
        </w:rPr>
        <w:t>автобуса № 381</w:t>
      </w:r>
      <w:r w:rsidR="008D77CF">
        <w:rPr>
          <w:rFonts w:eastAsia="Calibri"/>
          <w:lang w:val="uk-UA"/>
        </w:rPr>
        <w:t>)</w:t>
      </w:r>
      <w:r w:rsidR="00820B7B">
        <w:rPr>
          <w:rFonts w:eastAsia="Calibri"/>
          <w:lang w:val="uk-UA"/>
        </w:rPr>
        <w:t>,</w:t>
      </w:r>
      <w:r w:rsidR="003F7806">
        <w:rPr>
          <w:rFonts w:eastAsia="Calibri"/>
          <w:lang w:val="uk-UA"/>
        </w:rPr>
        <w:t xml:space="preserve"> </w:t>
      </w:r>
      <w:r w:rsidR="00B83F78">
        <w:rPr>
          <w:rFonts w:eastAsia="Calibri"/>
          <w:lang w:val="uk-UA"/>
        </w:rPr>
        <w:t xml:space="preserve">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22300239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CD038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CA3848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85D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="0017070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01.08.2024 до 01.08.2025, шляхом укладання додаткової угоди.</w:t>
      </w:r>
    </w:p>
    <w:p w14:paraId="3077D84A" w14:textId="63830D25" w:rsidR="00184AD3" w:rsidRPr="00287AD9" w:rsidRDefault="00C77A06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C06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додаткової угоди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5ACA6F45" w:rsidR="00184AD3" w:rsidRPr="00287AD9" w:rsidRDefault="00287AD9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ПП «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ДЕЛІЦІЯ»</w:t>
      </w:r>
      <w:r w:rsidR="00585231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792DC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43</w:t>
      </w:r>
      <w:r w:rsidR="00195CAB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006C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01.08.2018</w:t>
      </w:r>
      <w:r w:rsidR="00E263BE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C77A06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1B8BBD73" w:rsidR="00184AD3" w:rsidRPr="00287AD9" w:rsidRDefault="00585231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287AD9" w:rsidRDefault="00184AD3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287AD9" w:rsidRDefault="00184AD3" w:rsidP="00287AD9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87AD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87AD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287AD9" w:rsidRDefault="00184AD3" w:rsidP="00287AD9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4DA6A7F6" w:rsidR="00184AD3" w:rsidRPr="005159B6" w:rsidRDefault="00184AD3" w:rsidP="00287AD9">
      <w:pPr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="00287AD9">
        <w:rPr>
          <w:rFonts w:eastAsia="Calibri"/>
          <w:b/>
          <w:iCs/>
          <w:lang w:val="uk-UA"/>
        </w:rPr>
        <w:t xml:space="preserve">   </w:t>
      </w:r>
      <w:r w:rsidRPr="005159B6">
        <w:rPr>
          <w:rFonts w:eastAsia="Calibri"/>
          <w:b/>
          <w:iCs/>
          <w:lang w:val="uk-UA"/>
        </w:rPr>
        <w:t xml:space="preserve">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179F9426" w14:textId="77777777" w:rsidR="00ED2D02" w:rsidRDefault="00ED2D02" w:rsidP="00184AD3"/>
    <w:p w14:paraId="74FFF911" w14:textId="77777777" w:rsidR="00ED2D02" w:rsidRDefault="00ED2D02" w:rsidP="00184AD3"/>
    <w:p w14:paraId="5AB8163F" w14:textId="77777777" w:rsidR="00ED2D02" w:rsidRDefault="00ED2D02" w:rsidP="00184AD3"/>
    <w:p w14:paraId="4FC824F0" w14:textId="77777777" w:rsidR="00ED2D02" w:rsidRDefault="00ED2D02" w:rsidP="00184AD3"/>
    <w:p w14:paraId="7E3D2710" w14:textId="77777777" w:rsidR="00ED2D02" w:rsidRDefault="00ED2D02" w:rsidP="00184AD3"/>
    <w:p w14:paraId="16DCE984" w14:textId="77777777" w:rsidR="00ED2D02" w:rsidRDefault="00ED2D02" w:rsidP="00184AD3"/>
    <w:p w14:paraId="29C69798" w14:textId="77777777" w:rsidR="00ED2D02" w:rsidRDefault="00ED2D02" w:rsidP="00184AD3"/>
    <w:p w14:paraId="500CAE23" w14:textId="77777777" w:rsidR="00ED2D02" w:rsidRDefault="00ED2D02" w:rsidP="00184AD3"/>
    <w:p w14:paraId="26F7A30C" w14:textId="77777777" w:rsidR="00ED2D02" w:rsidRDefault="00ED2D02" w:rsidP="00184AD3"/>
    <w:p w14:paraId="2180C55A" w14:textId="77777777" w:rsidR="00ED2D02" w:rsidRDefault="00ED2D02" w:rsidP="00184AD3"/>
    <w:p w14:paraId="3527F9C8" w14:textId="77777777" w:rsidR="00ED2D02" w:rsidRDefault="00ED2D02" w:rsidP="00184AD3"/>
    <w:p w14:paraId="596B17D1" w14:textId="77777777" w:rsidR="00ED2D02" w:rsidRDefault="00ED2D02" w:rsidP="00184AD3"/>
    <w:p w14:paraId="7B22CB45" w14:textId="77777777" w:rsidR="00ED2D02" w:rsidRDefault="00ED2D02" w:rsidP="00184AD3"/>
    <w:p w14:paraId="3D69DE47" w14:textId="77777777" w:rsidR="00ED2D02" w:rsidRDefault="00ED2D02" w:rsidP="00184AD3"/>
    <w:p w14:paraId="72B6B5AF" w14:textId="77777777" w:rsidR="00ED2D02" w:rsidRDefault="00ED2D02" w:rsidP="00184AD3"/>
    <w:p w14:paraId="475D9F6D" w14:textId="77777777" w:rsidR="00ED2D02" w:rsidRDefault="00ED2D02" w:rsidP="00184AD3"/>
    <w:p w14:paraId="0EF8C27F" w14:textId="77777777" w:rsidR="00ED2D02" w:rsidRDefault="00ED2D02" w:rsidP="00184AD3"/>
    <w:p w14:paraId="5214586A" w14:textId="77777777" w:rsidR="00ED2D02" w:rsidRDefault="00ED2D02" w:rsidP="00184AD3"/>
    <w:p w14:paraId="56E511B1" w14:textId="77777777" w:rsidR="00ED2D02" w:rsidRDefault="00ED2D02" w:rsidP="00184AD3"/>
    <w:p w14:paraId="674116E5" w14:textId="7190B10C" w:rsidR="00184AD3" w:rsidRDefault="00184AD3" w:rsidP="00184AD3">
      <w:r>
        <w:tab/>
      </w:r>
    </w:p>
    <w:p w14:paraId="6C487DD4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>Заступник міського голови            </w:t>
      </w:r>
      <w:r w:rsidRPr="000352E8">
        <w:rPr>
          <w:rFonts w:eastAsia="Calibri"/>
          <w:b/>
        </w:rPr>
        <w:t xml:space="preserve"> </w:t>
      </w:r>
      <w:r w:rsidRPr="00A875FF">
        <w:rPr>
          <w:rFonts w:eastAsia="Calibri"/>
          <w:b/>
          <w:lang w:val="uk-UA"/>
        </w:rPr>
        <w:t>________________</w:t>
      </w:r>
      <w:r w:rsidRPr="000352E8">
        <w:rPr>
          <w:rFonts w:eastAsia="Calibri"/>
          <w:b/>
        </w:rPr>
        <w:t>__</w:t>
      </w:r>
      <w:r>
        <w:rPr>
          <w:rFonts w:eastAsia="Calibri"/>
          <w:b/>
        </w:rPr>
        <w:t>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14:paraId="34100EC0" w14:textId="77777777" w:rsidR="00ED2D02" w:rsidRPr="00A875FF" w:rsidRDefault="00ED2D02" w:rsidP="00ED2D02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 w:rsidRPr="00ED2D02">
        <w:rPr>
          <w:rFonts w:eastAsia="Calibri"/>
          <w:b/>
        </w:rPr>
        <w:t xml:space="preserve">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14:paraId="6712A268" w14:textId="77777777" w:rsidR="00ED2D02" w:rsidRPr="00A875FF" w:rsidRDefault="00ED2D02" w:rsidP="00ED2D02">
      <w:pPr>
        <w:rPr>
          <w:rFonts w:eastAsia="Calibri"/>
          <w:b/>
        </w:rPr>
      </w:pPr>
    </w:p>
    <w:p w14:paraId="50ED54A2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>Начальник управління юридично-</w:t>
      </w:r>
    </w:p>
    <w:p w14:paraId="3BD4B76C" w14:textId="77777777" w:rsidR="00ED2D02" w:rsidRPr="00A875FF" w:rsidRDefault="00ED2D02" w:rsidP="00ED2D02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>кадрової роботи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14:paraId="6A8D8BA4" w14:textId="77777777" w:rsidR="00ED2D02" w:rsidRPr="00A875FF" w:rsidRDefault="00ED2D02" w:rsidP="00ED2D0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14:paraId="5332F183" w14:textId="77777777" w:rsidR="00ED2D02" w:rsidRPr="00A875FF" w:rsidRDefault="00ED2D02" w:rsidP="00ED2D02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 земельного відділу</w:t>
      </w:r>
      <w:r>
        <w:rPr>
          <w:rFonts w:eastAsia="Calibri"/>
          <w:b/>
          <w:lang w:val="uk-UA"/>
        </w:rPr>
        <w:tab/>
        <w:t xml:space="preserve">      </w:t>
      </w:r>
      <w:r w:rsidRPr="00A875FF">
        <w:rPr>
          <w:rFonts w:eastAsia="Calibri"/>
          <w:b/>
          <w:lang w:val="uk-UA"/>
        </w:rPr>
        <w:t>______________</w:t>
      </w:r>
      <w:r w:rsidRPr="00287AD9">
        <w:rPr>
          <w:rFonts w:eastAsia="Calibri"/>
          <w:b/>
        </w:rPr>
        <w:t>____</w:t>
      </w:r>
      <w:r w:rsidRPr="00A875FF">
        <w:rPr>
          <w:rFonts w:eastAsia="Calibri"/>
          <w:b/>
          <w:lang w:val="uk-UA"/>
        </w:rPr>
        <w:t xml:space="preserve">               Ганна ВОЗНЮК</w:t>
      </w:r>
    </w:p>
    <w:p w14:paraId="64680DBF" w14:textId="77777777" w:rsidR="00ED2D02" w:rsidRPr="00A875FF" w:rsidRDefault="00ED2D02" w:rsidP="00ED2D02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</w:t>
      </w:r>
      <w:r>
        <w:rPr>
          <w:rFonts w:eastAsia="Calibri"/>
          <w:b/>
          <w:lang w:val="uk-UA"/>
        </w:rPr>
        <w:t xml:space="preserve">                              </w:t>
      </w:r>
      <w:r w:rsidRPr="00A875FF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i/>
          <w:lang w:val="uk-UA"/>
        </w:rPr>
        <w:t>13.09.2024</w:t>
      </w:r>
    </w:p>
    <w:p w14:paraId="06E44C74" w14:textId="77777777" w:rsidR="00ED2D02" w:rsidRDefault="00ED2D02" w:rsidP="00ED2D02"/>
    <w:p w14:paraId="0088F437" w14:textId="77777777" w:rsidR="00BE337A" w:rsidRDefault="00BE337A"/>
    <w:sectPr w:rsidR="00BE337A" w:rsidSect="005416E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D805F" w14:textId="77777777" w:rsidR="000F5954" w:rsidRDefault="000F5954" w:rsidP="00344106">
      <w:r>
        <w:separator/>
      </w:r>
    </w:p>
  </w:endnote>
  <w:endnote w:type="continuationSeparator" w:id="0">
    <w:p w14:paraId="17F3EA60" w14:textId="77777777" w:rsidR="000F5954" w:rsidRDefault="000F5954" w:rsidP="0034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61FF8" w14:textId="77777777" w:rsidR="000F5954" w:rsidRDefault="000F5954" w:rsidP="00344106">
      <w:r>
        <w:separator/>
      </w:r>
    </w:p>
  </w:footnote>
  <w:footnote w:type="continuationSeparator" w:id="0">
    <w:p w14:paraId="4E989E76" w14:textId="77777777" w:rsidR="000F5954" w:rsidRDefault="000F5954" w:rsidP="0034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D5AA6"/>
    <w:multiLevelType w:val="hybridMultilevel"/>
    <w:tmpl w:val="41D63C42"/>
    <w:lvl w:ilvl="0" w:tplc="0A5A7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549D0"/>
    <w:multiLevelType w:val="multilevel"/>
    <w:tmpl w:val="CA4A08D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06CD3"/>
    <w:rsid w:val="00024AA9"/>
    <w:rsid w:val="00047036"/>
    <w:rsid w:val="000802F5"/>
    <w:rsid w:val="00081321"/>
    <w:rsid w:val="000B267A"/>
    <w:rsid w:val="000D21C6"/>
    <w:rsid w:val="000E42EB"/>
    <w:rsid w:val="000F5954"/>
    <w:rsid w:val="001245E3"/>
    <w:rsid w:val="00137F1E"/>
    <w:rsid w:val="00170703"/>
    <w:rsid w:val="00184AD3"/>
    <w:rsid w:val="00195CAB"/>
    <w:rsid w:val="00197232"/>
    <w:rsid w:val="001A324F"/>
    <w:rsid w:val="001B0DA4"/>
    <w:rsid w:val="001C4615"/>
    <w:rsid w:val="001D5F3F"/>
    <w:rsid w:val="00236CB0"/>
    <w:rsid w:val="00267E03"/>
    <w:rsid w:val="00275642"/>
    <w:rsid w:val="00287AD9"/>
    <w:rsid w:val="00324C84"/>
    <w:rsid w:val="00344106"/>
    <w:rsid w:val="00353CD8"/>
    <w:rsid w:val="00370E20"/>
    <w:rsid w:val="003E4109"/>
    <w:rsid w:val="003F5C86"/>
    <w:rsid w:val="003F7806"/>
    <w:rsid w:val="00421640"/>
    <w:rsid w:val="0045209C"/>
    <w:rsid w:val="004757EB"/>
    <w:rsid w:val="00487874"/>
    <w:rsid w:val="004C7622"/>
    <w:rsid w:val="00513D13"/>
    <w:rsid w:val="005416E5"/>
    <w:rsid w:val="00544979"/>
    <w:rsid w:val="00585231"/>
    <w:rsid w:val="00585D31"/>
    <w:rsid w:val="00604A52"/>
    <w:rsid w:val="0061516E"/>
    <w:rsid w:val="00616FF8"/>
    <w:rsid w:val="00642E33"/>
    <w:rsid w:val="006C0A92"/>
    <w:rsid w:val="006C1515"/>
    <w:rsid w:val="007307D8"/>
    <w:rsid w:val="00730809"/>
    <w:rsid w:val="00737758"/>
    <w:rsid w:val="007448E4"/>
    <w:rsid w:val="00777CE0"/>
    <w:rsid w:val="00792DCB"/>
    <w:rsid w:val="007B3916"/>
    <w:rsid w:val="00820B7B"/>
    <w:rsid w:val="00833FF4"/>
    <w:rsid w:val="008B3401"/>
    <w:rsid w:val="008D77CF"/>
    <w:rsid w:val="008E3A87"/>
    <w:rsid w:val="0091335E"/>
    <w:rsid w:val="00934E03"/>
    <w:rsid w:val="009A5EEE"/>
    <w:rsid w:val="009B389D"/>
    <w:rsid w:val="00A0202C"/>
    <w:rsid w:val="00A8468F"/>
    <w:rsid w:val="00AC06D3"/>
    <w:rsid w:val="00B43D0F"/>
    <w:rsid w:val="00B44A9A"/>
    <w:rsid w:val="00B508E2"/>
    <w:rsid w:val="00B618B8"/>
    <w:rsid w:val="00B73CC9"/>
    <w:rsid w:val="00B779E5"/>
    <w:rsid w:val="00B83F78"/>
    <w:rsid w:val="00BC40D1"/>
    <w:rsid w:val="00BD464D"/>
    <w:rsid w:val="00BE337A"/>
    <w:rsid w:val="00BE7589"/>
    <w:rsid w:val="00C01853"/>
    <w:rsid w:val="00C1154E"/>
    <w:rsid w:val="00C20110"/>
    <w:rsid w:val="00C327E1"/>
    <w:rsid w:val="00C51A6D"/>
    <w:rsid w:val="00C60AEC"/>
    <w:rsid w:val="00C77A06"/>
    <w:rsid w:val="00C83CA5"/>
    <w:rsid w:val="00CA3848"/>
    <w:rsid w:val="00CB1105"/>
    <w:rsid w:val="00CD038E"/>
    <w:rsid w:val="00CD7719"/>
    <w:rsid w:val="00CE71CA"/>
    <w:rsid w:val="00D23B09"/>
    <w:rsid w:val="00D9212D"/>
    <w:rsid w:val="00DA0B97"/>
    <w:rsid w:val="00DE3736"/>
    <w:rsid w:val="00E14A9B"/>
    <w:rsid w:val="00E263BE"/>
    <w:rsid w:val="00E278F5"/>
    <w:rsid w:val="00E314A8"/>
    <w:rsid w:val="00E554E8"/>
    <w:rsid w:val="00E72CA6"/>
    <w:rsid w:val="00E81AD6"/>
    <w:rsid w:val="00E90F99"/>
    <w:rsid w:val="00ED2D02"/>
    <w:rsid w:val="00EF69C8"/>
    <w:rsid w:val="00F052E3"/>
    <w:rsid w:val="00F06722"/>
    <w:rsid w:val="00F2401E"/>
    <w:rsid w:val="00F50F9E"/>
    <w:rsid w:val="00F7297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3441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410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94</cp:revision>
  <cp:lastPrinted>2024-03-29T08:48:00Z</cp:lastPrinted>
  <dcterms:created xsi:type="dcterms:W3CDTF">2023-11-14T08:35:00Z</dcterms:created>
  <dcterms:modified xsi:type="dcterms:W3CDTF">2024-09-30T08:48:00Z</dcterms:modified>
</cp:coreProperties>
</file>